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1B" w:rsidRPr="00573A1B" w:rsidRDefault="00573A1B" w:rsidP="00573A1B">
      <w:pPr>
        <w:shd w:val="clear" w:color="auto" w:fill="FFFFFF"/>
        <w:spacing w:after="75" w:line="240" w:lineRule="auto"/>
        <w:outlineLvl w:val="0"/>
        <w:rPr>
          <w:rFonts w:ascii="Arial" w:eastAsia="Times New Roman" w:hAnsi="Arial" w:cs="Arial"/>
          <w:color w:val="000000"/>
          <w:kern w:val="36"/>
          <w:sz w:val="35"/>
          <w:szCs w:val="35"/>
          <w:lang w:eastAsia="it-IT"/>
        </w:rPr>
      </w:pPr>
      <w:r w:rsidRPr="00573A1B">
        <w:rPr>
          <w:rFonts w:ascii="Arial" w:eastAsia="Times New Roman" w:hAnsi="Arial" w:cs="Arial"/>
          <w:color w:val="000000"/>
          <w:kern w:val="36"/>
          <w:sz w:val="35"/>
          <w:szCs w:val="35"/>
          <w:lang w:eastAsia="it-IT"/>
        </w:rPr>
        <w:t>Il Papa: "La morte di un uomo non è una notizia ma -10 punti in Borsa è una tragedia"</w:t>
      </w:r>
      <w:bookmarkStart w:id="0" w:name="_GoBack"/>
      <w:bookmarkEnd w:id="0"/>
      <w:r w:rsidRPr="00573A1B">
        <w:rPr>
          <w:rFonts w:ascii="Arial" w:eastAsia="Times New Roman" w:hAnsi="Arial" w:cs="Arial"/>
          <w:b/>
          <w:bCs/>
          <w:caps/>
          <w:color w:val="333333"/>
          <w:sz w:val="27"/>
          <w:szCs w:val="27"/>
          <w:lang w:eastAsia="it-IT"/>
        </w:rPr>
        <w:br/>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xml:space="preserve">Un fermo no alla “cultura dello scarto”, dell'usa-e-getta, del consumo veloce e senza freni che porta all'idolatria del denaro e degli indici di Borsa: in occasione della Giornata Mondiale dell’Ambiente, papa Francesco ha approfittato della catechesi dell'udienza generale del mercoledì per lanciare </w:t>
      </w:r>
      <w:proofErr w:type="spellStart"/>
      <w:r w:rsidRPr="00573A1B">
        <w:rPr>
          <w:rFonts w:ascii="Arial" w:eastAsia="Times New Roman" w:hAnsi="Arial" w:cs="Arial"/>
          <w:color w:val="000000"/>
          <w:sz w:val="27"/>
          <w:szCs w:val="27"/>
          <w:lang w:eastAsia="it-IT"/>
        </w:rPr>
        <w:t>lanciare</w:t>
      </w:r>
      <w:proofErr w:type="spellEnd"/>
      <w:r w:rsidRPr="00573A1B">
        <w:rPr>
          <w:rFonts w:ascii="Arial" w:eastAsia="Times New Roman" w:hAnsi="Arial" w:cs="Arial"/>
          <w:color w:val="000000"/>
          <w:sz w:val="27"/>
          <w:szCs w:val="27"/>
          <w:lang w:eastAsia="it-IT"/>
        </w:rPr>
        <w:t xml:space="preserve"> “un forte richiamo alla necessità di eliminare gli sprechi e la distruzione di alimenti”.</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xml:space="preserve">Per papa </w:t>
      </w:r>
      <w:proofErr w:type="spellStart"/>
      <w:r w:rsidRPr="00573A1B">
        <w:rPr>
          <w:rFonts w:ascii="Arial" w:eastAsia="Times New Roman" w:hAnsi="Arial" w:cs="Arial"/>
          <w:color w:val="000000"/>
          <w:sz w:val="27"/>
          <w:szCs w:val="27"/>
          <w:lang w:eastAsia="it-IT"/>
        </w:rPr>
        <w:t>Bergoglio</w:t>
      </w:r>
      <w:proofErr w:type="spellEnd"/>
      <w:r w:rsidRPr="00573A1B">
        <w:rPr>
          <w:rFonts w:ascii="Arial" w:eastAsia="Times New Roman" w:hAnsi="Arial" w:cs="Arial"/>
          <w:color w:val="000000"/>
          <w:sz w:val="27"/>
          <w:szCs w:val="27"/>
          <w:lang w:eastAsia="it-IT"/>
        </w:rPr>
        <w:t>, questa “cultura dello scarto”, che “tende a diventare mentalità comune che contagia tutti”, mette in pericolo in primo luogo la persona umana. Dio infatti ha dato all'uomo il compito di “coltivare e custodire” il creato ma gli uomini troppo spesso dimenticano questo incarico, distratti dall'inseguimento ossessivo de soldi. E lo fanno fino al punto che “la vita umana, la persona non sono più sentite come valore primario da rispettare e tutelare, specie se è povera o disabile, se non serve ancora, come il nascituro, o non serve più, come l’anziano”. Invece è proprio all'esempio dei “nostri nonni” che bisogna guardare, con la loro attenzione a “non gettare nulla del cibo avanzato”.</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Francesco ha denunciato l'indifferenza che fa sì che, nel mondo di oggi, una persona che muore di freddo per strada non faccia notizia: “Se in tante parti del mondo ci sono bambini che non hanno da mangiare, quella non è notizia. Sembra normale! … Al contrario di questo, per esempio, un abbassamento di 10 punti nelle Borse di alcune città, costituisce una tragedia... Così le persone vengono ‘scartate’. Noi, le persone, veniamo scartati, come se fossimo rifiuti”. Colpa del consumismo sfrenato, ha aggiunto, che “ci ha indotti ad abituarci al superfluo e allo spreco quotidiano di cibo, al quale talvolta non siamo più in grado di dare il giusto valore, che va ben al di là dei meri parametri economici”.</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 xml:space="preserve">“Quello che comanda oggi non è l’uomo, è il denaro: il denaro, i soldi comandano!”, ha tuonato il pontefice. Eppure, ha aggiunto, “Dio, Nostro Padre, ha dato il compito di custodire la terra no ai soldi, a noi: gli uomini e le donne! Noi abbiamo questo compito!”. “Così – ha proseguito - uomini e donne vengono sacrificati agli idoli del profitto e del consumo: è la 'cultura dello </w:t>
      </w:r>
      <w:proofErr w:type="spellStart"/>
      <w:r w:rsidRPr="00573A1B">
        <w:rPr>
          <w:rFonts w:ascii="Arial" w:eastAsia="Times New Roman" w:hAnsi="Arial" w:cs="Arial"/>
          <w:color w:val="000000"/>
          <w:sz w:val="27"/>
          <w:szCs w:val="27"/>
          <w:lang w:eastAsia="it-IT"/>
        </w:rPr>
        <w:t>scarto'</w:t>
      </w:r>
      <w:proofErr w:type="spellEnd"/>
      <w:r w:rsidRPr="00573A1B">
        <w:rPr>
          <w:rFonts w:ascii="Arial" w:eastAsia="Times New Roman" w:hAnsi="Arial" w:cs="Arial"/>
          <w:color w:val="000000"/>
          <w:sz w:val="27"/>
          <w:szCs w:val="27"/>
          <w:lang w:eastAsia="it-IT"/>
        </w:rPr>
        <w:t>. Se si rompe un computer è una tragedia, ma la povertà, i bisogni, i drammi di tante persone finiscono per entrare nella normalità”.</w:t>
      </w:r>
    </w:p>
    <w:p w:rsidR="00573A1B" w:rsidRPr="00573A1B" w:rsidRDefault="00573A1B" w:rsidP="00573A1B">
      <w:pPr>
        <w:shd w:val="clear" w:color="auto" w:fill="FFFFFF"/>
        <w:spacing w:after="324"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lastRenderedPageBreak/>
        <w:t> </w:t>
      </w:r>
    </w:p>
    <w:p w:rsidR="00573A1B" w:rsidRPr="00573A1B" w:rsidRDefault="00573A1B" w:rsidP="00573A1B">
      <w:pPr>
        <w:shd w:val="clear" w:color="auto" w:fill="FFFFFF"/>
        <w:spacing w:line="285" w:lineRule="atLeast"/>
        <w:rPr>
          <w:rFonts w:ascii="Arial" w:eastAsia="Times New Roman" w:hAnsi="Arial" w:cs="Arial"/>
          <w:color w:val="000000"/>
          <w:sz w:val="21"/>
          <w:szCs w:val="21"/>
          <w:lang w:eastAsia="it-IT"/>
        </w:rPr>
      </w:pPr>
      <w:r w:rsidRPr="00573A1B">
        <w:rPr>
          <w:rFonts w:ascii="Arial" w:eastAsia="Times New Roman" w:hAnsi="Arial" w:cs="Arial"/>
          <w:color w:val="000000"/>
          <w:sz w:val="27"/>
          <w:szCs w:val="27"/>
          <w:lang w:eastAsia="it-IT"/>
        </w:rPr>
        <w:t>In questo senso, l'ecologia ha a che fare non solo con il “rapporto tra noi e l’ambiente” ma riguarda anche i rapporti umani: “Noi stiamo vivendo un momento di crisi”, ha ricordato Francesco, “la persona umana è in pericolo”</w:t>
      </w:r>
    </w:p>
    <w:p w:rsidR="00A107C2" w:rsidRDefault="00A107C2"/>
    <w:sectPr w:rsidR="00A107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1B"/>
    <w:rsid w:val="00573A1B"/>
    <w:rsid w:val="00A107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73A1B"/>
    <w:pPr>
      <w:spacing w:after="75" w:line="240" w:lineRule="auto"/>
      <w:outlineLvl w:val="0"/>
    </w:pPr>
    <w:rPr>
      <w:rFonts w:ascii="Segoe UI Light" w:eastAsia="Times New Roman" w:hAnsi="Segoe UI Light" w:cs="Segoe UI Light"/>
      <w:color w:val="000000"/>
      <w:kern w:val="36"/>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3A1B"/>
    <w:rPr>
      <w:rFonts w:ascii="Segoe UI Light" w:eastAsia="Times New Roman" w:hAnsi="Segoe UI Light" w:cs="Segoe UI Light"/>
      <w:color w:val="000000"/>
      <w:kern w:val="36"/>
      <w:sz w:val="36"/>
      <w:szCs w:val="36"/>
      <w:lang w:eastAsia="it-IT"/>
    </w:rPr>
  </w:style>
  <w:style w:type="paragraph" w:styleId="NormaleWeb">
    <w:name w:val="Normal (Web)"/>
    <w:basedOn w:val="Normale"/>
    <w:uiPriority w:val="99"/>
    <w:semiHidden/>
    <w:unhideWhenUsed/>
    <w:rsid w:val="00573A1B"/>
    <w:pPr>
      <w:spacing w:after="324"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573A1B"/>
    <w:pPr>
      <w:spacing w:after="75" w:line="240" w:lineRule="auto"/>
      <w:outlineLvl w:val="0"/>
    </w:pPr>
    <w:rPr>
      <w:rFonts w:ascii="Segoe UI Light" w:eastAsia="Times New Roman" w:hAnsi="Segoe UI Light" w:cs="Segoe UI Light"/>
      <w:color w:val="000000"/>
      <w:kern w:val="36"/>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73A1B"/>
    <w:rPr>
      <w:rFonts w:ascii="Segoe UI Light" w:eastAsia="Times New Roman" w:hAnsi="Segoe UI Light" w:cs="Segoe UI Light"/>
      <w:color w:val="000000"/>
      <w:kern w:val="36"/>
      <w:sz w:val="36"/>
      <w:szCs w:val="36"/>
      <w:lang w:eastAsia="it-IT"/>
    </w:rPr>
  </w:style>
  <w:style w:type="paragraph" w:styleId="NormaleWeb">
    <w:name w:val="Normal (Web)"/>
    <w:basedOn w:val="Normale"/>
    <w:uiPriority w:val="99"/>
    <w:semiHidden/>
    <w:unhideWhenUsed/>
    <w:rsid w:val="00573A1B"/>
    <w:pPr>
      <w:spacing w:after="324"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995933">
      <w:bodyDiv w:val="1"/>
      <w:marLeft w:val="0"/>
      <w:marRight w:val="0"/>
      <w:marTop w:val="0"/>
      <w:marBottom w:val="0"/>
      <w:divBdr>
        <w:top w:val="none" w:sz="0" w:space="0" w:color="auto"/>
        <w:left w:val="none" w:sz="0" w:space="0" w:color="auto"/>
        <w:bottom w:val="none" w:sz="0" w:space="0" w:color="auto"/>
        <w:right w:val="none" w:sz="0" w:space="0" w:color="auto"/>
      </w:divBdr>
      <w:divsChild>
        <w:div w:id="64029995">
          <w:marLeft w:val="0"/>
          <w:marRight w:val="0"/>
          <w:marTop w:val="0"/>
          <w:marBottom w:val="0"/>
          <w:divBdr>
            <w:top w:val="none" w:sz="0" w:space="0" w:color="auto"/>
            <w:left w:val="none" w:sz="0" w:space="0" w:color="auto"/>
            <w:bottom w:val="none" w:sz="0" w:space="0" w:color="auto"/>
            <w:right w:val="none" w:sz="0" w:space="0" w:color="auto"/>
          </w:divBdr>
          <w:divsChild>
            <w:div w:id="1163468258">
              <w:marLeft w:val="0"/>
              <w:marRight w:val="0"/>
              <w:marTop w:val="0"/>
              <w:marBottom w:val="0"/>
              <w:divBdr>
                <w:top w:val="none" w:sz="0" w:space="0" w:color="auto"/>
                <w:left w:val="none" w:sz="0" w:space="0" w:color="auto"/>
                <w:bottom w:val="none" w:sz="0" w:space="0" w:color="auto"/>
                <w:right w:val="none" w:sz="0" w:space="0" w:color="auto"/>
              </w:divBdr>
              <w:divsChild>
                <w:div w:id="308826413">
                  <w:marLeft w:val="0"/>
                  <w:marRight w:val="0"/>
                  <w:marTop w:val="0"/>
                  <w:marBottom w:val="0"/>
                  <w:divBdr>
                    <w:top w:val="none" w:sz="0" w:space="0" w:color="auto"/>
                    <w:left w:val="none" w:sz="0" w:space="0" w:color="auto"/>
                    <w:bottom w:val="none" w:sz="0" w:space="0" w:color="auto"/>
                    <w:right w:val="none" w:sz="0" w:space="0" w:color="auto"/>
                  </w:divBdr>
                  <w:divsChild>
                    <w:div w:id="973801283">
                      <w:marLeft w:val="0"/>
                      <w:marRight w:val="0"/>
                      <w:marTop w:val="0"/>
                      <w:marBottom w:val="0"/>
                      <w:divBdr>
                        <w:top w:val="none" w:sz="0" w:space="0" w:color="auto"/>
                        <w:left w:val="none" w:sz="0" w:space="0" w:color="auto"/>
                        <w:bottom w:val="none" w:sz="0" w:space="0" w:color="auto"/>
                        <w:right w:val="none" w:sz="0" w:space="0" w:color="auto"/>
                      </w:divBdr>
                      <w:divsChild>
                        <w:div w:id="270167823">
                          <w:marLeft w:val="0"/>
                          <w:marRight w:val="0"/>
                          <w:marTop w:val="0"/>
                          <w:marBottom w:val="0"/>
                          <w:divBdr>
                            <w:top w:val="none" w:sz="0" w:space="0" w:color="auto"/>
                            <w:left w:val="none" w:sz="0" w:space="0" w:color="auto"/>
                            <w:bottom w:val="none" w:sz="0" w:space="0" w:color="auto"/>
                            <w:right w:val="none" w:sz="0" w:space="0" w:color="auto"/>
                          </w:divBdr>
                          <w:divsChild>
                            <w:div w:id="271936967">
                              <w:marLeft w:val="0"/>
                              <w:marRight w:val="0"/>
                              <w:marTop w:val="0"/>
                              <w:marBottom w:val="0"/>
                              <w:divBdr>
                                <w:top w:val="none" w:sz="0" w:space="0" w:color="auto"/>
                                <w:left w:val="none" w:sz="0" w:space="0" w:color="auto"/>
                                <w:bottom w:val="none" w:sz="0" w:space="0" w:color="auto"/>
                                <w:right w:val="none" w:sz="0" w:space="0" w:color="auto"/>
                              </w:divBdr>
                              <w:divsChild>
                                <w:div w:id="106705984">
                                  <w:marLeft w:val="0"/>
                                  <w:marRight w:val="0"/>
                                  <w:marTop w:val="0"/>
                                  <w:marBottom w:val="0"/>
                                  <w:divBdr>
                                    <w:top w:val="none" w:sz="0" w:space="0" w:color="auto"/>
                                    <w:left w:val="none" w:sz="0" w:space="0" w:color="auto"/>
                                    <w:bottom w:val="none" w:sz="0" w:space="0" w:color="auto"/>
                                    <w:right w:val="none" w:sz="0" w:space="0" w:color="auto"/>
                                  </w:divBdr>
                                  <w:divsChild>
                                    <w:div w:id="1172839419">
                                      <w:marLeft w:val="0"/>
                                      <w:marRight w:val="0"/>
                                      <w:marTop w:val="0"/>
                                      <w:marBottom w:val="0"/>
                                      <w:divBdr>
                                        <w:top w:val="none" w:sz="0" w:space="0" w:color="auto"/>
                                        <w:left w:val="none" w:sz="0" w:space="0" w:color="auto"/>
                                        <w:bottom w:val="none" w:sz="0" w:space="0" w:color="auto"/>
                                        <w:right w:val="none" w:sz="0" w:space="0" w:color="auto"/>
                                      </w:divBdr>
                                      <w:divsChild>
                                        <w:div w:id="1087070393">
                                          <w:marLeft w:val="0"/>
                                          <w:marRight w:val="0"/>
                                          <w:marTop w:val="0"/>
                                          <w:marBottom w:val="0"/>
                                          <w:divBdr>
                                            <w:top w:val="none" w:sz="0" w:space="0" w:color="auto"/>
                                            <w:left w:val="none" w:sz="0" w:space="0" w:color="auto"/>
                                            <w:bottom w:val="none" w:sz="0" w:space="0" w:color="auto"/>
                                            <w:right w:val="none" w:sz="0" w:space="0" w:color="auto"/>
                                          </w:divBdr>
                                          <w:divsChild>
                                            <w:div w:id="325745648">
                                              <w:marLeft w:val="0"/>
                                              <w:marRight w:val="0"/>
                                              <w:marTop w:val="0"/>
                                              <w:marBottom w:val="0"/>
                                              <w:divBdr>
                                                <w:top w:val="none" w:sz="0" w:space="0" w:color="auto"/>
                                                <w:left w:val="none" w:sz="0" w:space="0" w:color="auto"/>
                                                <w:bottom w:val="none" w:sz="0" w:space="0" w:color="auto"/>
                                                <w:right w:val="none" w:sz="0" w:space="0" w:color="auto"/>
                                              </w:divBdr>
                                              <w:divsChild>
                                                <w:div w:id="1808012773">
                                                  <w:marLeft w:val="0"/>
                                                  <w:marRight w:val="0"/>
                                                  <w:marTop w:val="0"/>
                                                  <w:marBottom w:val="0"/>
                                                  <w:divBdr>
                                                    <w:top w:val="none" w:sz="0" w:space="0" w:color="auto"/>
                                                    <w:left w:val="none" w:sz="0" w:space="0" w:color="auto"/>
                                                    <w:bottom w:val="none" w:sz="0" w:space="0" w:color="auto"/>
                                                    <w:right w:val="none" w:sz="0" w:space="0" w:color="auto"/>
                                                  </w:divBdr>
                                                  <w:divsChild>
                                                    <w:div w:id="172496610">
                                                      <w:marLeft w:val="0"/>
                                                      <w:marRight w:val="300"/>
                                                      <w:marTop w:val="0"/>
                                                      <w:marBottom w:val="0"/>
                                                      <w:divBdr>
                                                        <w:top w:val="none" w:sz="0" w:space="0" w:color="auto"/>
                                                        <w:left w:val="none" w:sz="0" w:space="0" w:color="auto"/>
                                                        <w:bottom w:val="none" w:sz="0" w:space="0" w:color="auto"/>
                                                        <w:right w:val="none" w:sz="0" w:space="0" w:color="auto"/>
                                                      </w:divBdr>
                                                      <w:divsChild>
                                                        <w:div w:id="327901368">
                                                          <w:marLeft w:val="0"/>
                                                          <w:marRight w:val="0"/>
                                                          <w:marTop w:val="0"/>
                                                          <w:marBottom w:val="0"/>
                                                          <w:divBdr>
                                                            <w:top w:val="none" w:sz="0" w:space="0" w:color="auto"/>
                                                            <w:left w:val="none" w:sz="0" w:space="0" w:color="auto"/>
                                                            <w:bottom w:val="none" w:sz="0" w:space="0" w:color="auto"/>
                                                            <w:right w:val="none" w:sz="0" w:space="0" w:color="auto"/>
                                                          </w:divBdr>
                                                          <w:divsChild>
                                                            <w:div w:id="1643192242">
                                                              <w:marLeft w:val="0"/>
                                                              <w:marRight w:val="0"/>
                                                              <w:marTop w:val="0"/>
                                                              <w:marBottom w:val="0"/>
                                                              <w:divBdr>
                                                                <w:top w:val="none" w:sz="0" w:space="0" w:color="auto"/>
                                                                <w:left w:val="none" w:sz="0" w:space="0" w:color="auto"/>
                                                                <w:bottom w:val="none" w:sz="0" w:space="0" w:color="auto"/>
                                                                <w:right w:val="none" w:sz="0" w:space="0" w:color="auto"/>
                                                              </w:divBdr>
                                                              <w:divsChild>
                                                                <w:div w:id="1943031339">
                                                                  <w:marLeft w:val="0"/>
                                                                  <w:marRight w:val="0"/>
                                                                  <w:marTop w:val="0"/>
                                                                  <w:marBottom w:val="0"/>
                                                                  <w:divBdr>
                                                                    <w:top w:val="none" w:sz="0" w:space="0" w:color="auto"/>
                                                                    <w:left w:val="none" w:sz="0" w:space="0" w:color="auto"/>
                                                                    <w:bottom w:val="none" w:sz="0" w:space="0" w:color="auto"/>
                                                                    <w:right w:val="none" w:sz="0" w:space="0" w:color="auto"/>
                                                                  </w:divBdr>
                                                                  <w:divsChild>
                                                                    <w:div w:id="545534135">
                                                                      <w:marLeft w:val="0"/>
                                                                      <w:marRight w:val="0"/>
                                                                      <w:marTop w:val="0"/>
                                                                      <w:marBottom w:val="360"/>
                                                                      <w:divBdr>
                                                                        <w:top w:val="single" w:sz="6" w:space="0" w:color="CCCCCC"/>
                                                                        <w:left w:val="none" w:sz="0" w:space="0" w:color="auto"/>
                                                                        <w:bottom w:val="none" w:sz="0" w:space="0" w:color="auto"/>
                                                                        <w:right w:val="none" w:sz="0" w:space="0" w:color="auto"/>
                                                                      </w:divBdr>
                                                                      <w:divsChild>
                                                                        <w:div w:id="1395087067">
                                                                          <w:marLeft w:val="0"/>
                                                                          <w:marRight w:val="0"/>
                                                                          <w:marTop w:val="0"/>
                                                                          <w:marBottom w:val="0"/>
                                                                          <w:divBdr>
                                                                            <w:top w:val="none" w:sz="0" w:space="0" w:color="auto"/>
                                                                            <w:left w:val="none" w:sz="0" w:space="0" w:color="auto"/>
                                                                            <w:bottom w:val="none" w:sz="0" w:space="0" w:color="auto"/>
                                                                            <w:right w:val="none" w:sz="0" w:space="0" w:color="auto"/>
                                                                          </w:divBdr>
                                                                          <w:divsChild>
                                                                            <w:div w:id="808402837">
                                                                              <w:marLeft w:val="0"/>
                                                                              <w:marRight w:val="0"/>
                                                                              <w:marTop w:val="0"/>
                                                                              <w:marBottom w:val="0"/>
                                                                              <w:divBdr>
                                                                                <w:top w:val="none" w:sz="0" w:space="0" w:color="auto"/>
                                                                                <w:left w:val="none" w:sz="0" w:space="0" w:color="auto"/>
                                                                                <w:bottom w:val="none" w:sz="0" w:space="0" w:color="auto"/>
                                                                                <w:right w:val="none" w:sz="0" w:space="0" w:color="auto"/>
                                                                              </w:divBdr>
                                                                              <w:divsChild>
                                                                                <w:div w:id="252857504">
                                                                                  <w:marLeft w:val="0"/>
                                                                                  <w:marRight w:val="0"/>
                                                                                  <w:marTop w:val="0"/>
                                                                                  <w:marBottom w:val="0"/>
                                                                                  <w:divBdr>
                                                                                    <w:top w:val="none" w:sz="0" w:space="0" w:color="auto"/>
                                                                                    <w:left w:val="none" w:sz="0" w:space="0" w:color="auto"/>
                                                                                    <w:bottom w:val="none" w:sz="0" w:space="0" w:color="auto"/>
                                                                                    <w:right w:val="none" w:sz="0" w:space="0" w:color="auto"/>
                                                                                  </w:divBdr>
                                                                                  <w:divsChild>
                                                                                    <w:div w:id="873464365">
                                                                                      <w:marLeft w:val="0"/>
                                                                                      <w:marRight w:val="0"/>
                                                                                      <w:marTop w:val="0"/>
                                                                                      <w:marBottom w:val="0"/>
                                                                                      <w:divBdr>
                                                                                        <w:top w:val="none" w:sz="0" w:space="0" w:color="auto"/>
                                                                                        <w:left w:val="none" w:sz="0" w:space="0" w:color="auto"/>
                                                                                        <w:bottom w:val="none" w:sz="0" w:space="0" w:color="auto"/>
                                                                                        <w:right w:val="none" w:sz="0" w:space="0" w:color="auto"/>
                                                                                      </w:divBdr>
                                                                                      <w:divsChild>
                                                                                        <w:div w:id="194124069">
                                                                                          <w:marLeft w:val="0"/>
                                                                                          <w:marRight w:val="0"/>
                                                                                          <w:marTop w:val="0"/>
                                                                                          <w:marBottom w:val="0"/>
                                                                                          <w:divBdr>
                                                                                            <w:top w:val="none" w:sz="0" w:space="0" w:color="auto"/>
                                                                                            <w:left w:val="none" w:sz="0" w:space="0" w:color="auto"/>
                                                                                            <w:bottom w:val="none" w:sz="0" w:space="0" w:color="auto"/>
                                                                                            <w:right w:val="none" w:sz="0" w:space="0" w:color="auto"/>
                                                                                          </w:divBdr>
                                                                                          <w:divsChild>
                                                                                            <w:div w:id="2006589422">
                                                                                              <w:marLeft w:val="0"/>
                                                                                              <w:marRight w:val="0"/>
                                                                                              <w:marTop w:val="0"/>
                                                                                              <w:marBottom w:val="0"/>
                                                                                              <w:divBdr>
                                                                                                <w:top w:val="none" w:sz="0" w:space="0" w:color="auto"/>
                                                                                                <w:left w:val="none" w:sz="0" w:space="0" w:color="auto"/>
                                                                                                <w:bottom w:val="none" w:sz="0" w:space="0" w:color="auto"/>
                                                                                                <w:right w:val="none" w:sz="0" w:space="0" w:color="auto"/>
                                                                                              </w:divBdr>
                                                                                              <w:divsChild>
                                                                                                <w:div w:id="1723284380">
                                                                                                  <w:marLeft w:val="0"/>
                                                                                                  <w:marRight w:val="0"/>
                                                                                                  <w:marTop w:val="0"/>
                                                                                                  <w:marBottom w:val="0"/>
                                                                                                  <w:divBdr>
                                                                                                    <w:top w:val="none" w:sz="0" w:space="0" w:color="auto"/>
                                                                                                    <w:left w:val="none" w:sz="0" w:space="0" w:color="auto"/>
                                                                                                    <w:bottom w:val="none" w:sz="0" w:space="0" w:color="auto"/>
                                                                                                    <w:right w:val="none" w:sz="0" w:space="0" w:color="auto"/>
                                                                                                  </w:divBdr>
                                                                                                  <w:divsChild>
                                                                                                    <w:div w:id="1241720490">
                                                                                                      <w:marLeft w:val="0"/>
                                                                                                      <w:marRight w:val="0"/>
                                                                                                      <w:marTop w:val="0"/>
                                                                                                      <w:marBottom w:val="0"/>
                                                                                                      <w:divBdr>
                                                                                                        <w:top w:val="none" w:sz="0" w:space="0" w:color="auto"/>
                                                                                                        <w:left w:val="none" w:sz="0" w:space="0" w:color="auto"/>
                                                                                                        <w:bottom w:val="none" w:sz="0" w:space="0" w:color="auto"/>
                                                                                                        <w:right w:val="none" w:sz="0" w:space="0" w:color="auto"/>
                                                                                                      </w:divBdr>
                                                                                                      <w:divsChild>
                                                                                                        <w:div w:id="1018459236">
                                                                                                          <w:marLeft w:val="0"/>
                                                                                                          <w:marRight w:val="0"/>
                                                                                                          <w:marTop w:val="0"/>
                                                                                                          <w:marBottom w:val="0"/>
                                                                                                          <w:divBdr>
                                                                                                            <w:top w:val="none" w:sz="0" w:space="0" w:color="auto"/>
                                                                                                            <w:left w:val="none" w:sz="0" w:space="0" w:color="auto"/>
                                                                                                            <w:bottom w:val="none" w:sz="0" w:space="0" w:color="auto"/>
                                                                                                            <w:right w:val="none" w:sz="0" w:space="0" w:color="auto"/>
                                                                                                          </w:divBdr>
                                                                                                        </w:div>
                                                                                                      </w:divsChild>
                                                                                                    </w:div>
                                                                                                    <w:div w:id="1549339605">
                                                                                                      <w:marLeft w:val="0"/>
                                                                                                      <w:marRight w:val="0"/>
                                                                                                      <w:marTop w:val="0"/>
                                                                                                      <w:marBottom w:val="0"/>
                                                                                                      <w:divBdr>
                                                                                                        <w:top w:val="none" w:sz="0" w:space="0" w:color="auto"/>
                                                                                                        <w:left w:val="none" w:sz="0" w:space="0" w:color="auto"/>
                                                                                                        <w:bottom w:val="none" w:sz="0" w:space="0" w:color="auto"/>
                                                                                                        <w:right w:val="none" w:sz="0" w:space="0" w:color="auto"/>
                                                                                                      </w:divBdr>
                                                                                                    </w:div>
                                                                                                    <w:div w:id="2041784649">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2264</Characters>
  <Application>Microsoft Office Word</Application>
  <DocSecurity>0</DocSecurity>
  <Lines>18</Lines>
  <Paragraphs>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Il Papa: "La morte di un uomo non è una notizia ma -10 punti in Borsa è una trag</vt:lpstr>
    </vt:vector>
  </TitlesOfParts>
  <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2013-06-06T19:12:00Z</dcterms:created>
  <dcterms:modified xsi:type="dcterms:W3CDTF">2013-06-06T19:14:00Z</dcterms:modified>
</cp:coreProperties>
</file>