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442" w:rsidRPr="00CC0442" w:rsidRDefault="00CC0442" w:rsidP="00CC0442">
      <w:pPr>
        <w:shd w:val="clear" w:color="auto" w:fill="FAFAFA"/>
        <w:spacing w:after="0" w:line="285" w:lineRule="atLeast"/>
        <w:jc w:val="both"/>
        <w:rPr>
          <w:rFonts w:ascii="Cherry Cream Soda" w:eastAsia="Times New Roman" w:hAnsi="Cherry Cream Soda" w:cs="Segoe UI"/>
          <w:color w:val="000000"/>
          <w:sz w:val="21"/>
          <w:szCs w:val="21"/>
          <w:lang w:eastAsia="it-IT"/>
        </w:rPr>
      </w:pPr>
      <w:proofErr w:type="spellStart"/>
      <w:r w:rsidRPr="00CC0442">
        <w:rPr>
          <w:rFonts w:ascii="Cherry Cream Soda" w:eastAsia="Times New Roman" w:hAnsi="Cherry Cream Soda" w:cs="Segoe UI"/>
          <w:b/>
          <w:bCs/>
          <w:i/>
          <w:iCs/>
          <w:color w:val="000000"/>
          <w:sz w:val="27"/>
          <w:szCs w:val="27"/>
          <w:lang w:eastAsia="it-IT"/>
        </w:rPr>
        <w:t>Heschel</w:t>
      </w:r>
      <w:proofErr w:type="spellEnd"/>
      <w:r w:rsidRPr="00CC0442">
        <w:rPr>
          <w:rFonts w:ascii="Cherry Cream Soda" w:eastAsia="Times New Roman" w:hAnsi="Cherry Cream Soda" w:cs="Segoe UI"/>
          <w:b/>
          <w:bCs/>
          <w:i/>
          <w:iCs/>
          <w:color w:val="000000"/>
          <w:sz w:val="27"/>
          <w:szCs w:val="27"/>
          <w:lang w:eastAsia="it-IT"/>
        </w:rPr>
        <w:t>, rabbino e filosofo di origini polacche, nel suo Il messaggio dei profeti asserisce che l'attività principale del profeta veterotestamentario, fosse quella di interferire con i sistemi prestabiliti, fossero questi di carattere sociale, religioso, economico o politico. Il profeta critica e si pone in opposizione, in una posizione di interferenza che, come avrebbe detto don Andrea Gallo, lo colloca in "direzione ostinata e contraria". Il verbo ebraico </w:t>
      </w:r>
      <w:proofErr w:type="spellStart"/>
      <w:r w:rsidRPr="00CC0442">
        <w:rPr>
          <w:rFonts w:ascii="Cherry Cream Soda" w:eastAsia="Times New Roman" w:hAnsi="Cherry Cream Soda" w:cs="Segoe UI"/>
          <w:b/>
          <w:bCs/>
          <w:i/>
          <w:iCs/>
          <w:color w:val="000000"/>
          <w:sz w:val="27"/>
          <w:szCs w:val="27"/>
          <w:lang w:eastAsia="it-IT"/>
        </w:rPr>
        <w:t>nabach</w:t>
      </w:r>
      <w:proofErr w:type="spellEnd"/>
      <w:r w:rsidRPr="00CC0442">
        <w:rPr>
          <w:rFonts w:ascii="Cherry Cream Soda" w:eastAsia="Times New Roman" w:hAnsi="Cherry Cream Soda" w:cs="Segoe UI"/>
          <w:b/>
          <w:bCs/>
          <w:i/>
          <w:iCs/>
          <w:color w:val="000000"/>
          <w:sz w:val="27"/>
          <w:szCs w:val="27"/>
          <w:lang w:eastAsia="it-IT"/>
        </w:rPr>
        <w:t> (collegato a </w:t>
      </w:r>
      <w:proofErr w:type="spellStart"/>
      <w:r w:rsidRPr="00CC0442">
        <w:rPr>
          <w:rFonts w:ascii="Cherry Cream Soda" w:eastAsia="Times New Roman" w:hAnsi="Cherry Cream Soda" w:cs="Segoe UI"/>
          <w:b/>
          <w:bCs/>
          <w:i/>
          <w:iCs/>
          <w:color w:val="000000"/>
          <w:sz w:val="27"/>
          <w:szCs w:val="27"/>
          <w:lang w:eastAsia="it-IT"/>
        </w:rPr>
        <w:t>nabi</w:t>
      </w:r>
      <w:proofErr w:type="spellEnd"/>
      <w:r w:rsidRPr="00CC0442">
        <w:rPr>
          <w:rFonts w:ascii="Cherry Cream Soda" w:eastAsia="Times New Roman" w:hAnsi="Cherry Cream Soda" w:cs="Segoe UI"/>
          <w:b/>
          <w:bCs/>
          <w:i/>
          <w:iCs/>
          <w:color w:val="000000"/>
          <w:sz w:val="27"/>
          <w:szCs w:val="27"/>
          <w:lang w:eastAsia="it-IT"/>
        </w:rPr>
        <w:t xml:space="preserve">, "profeta") significa anche "abbaiare" e rende molto bene lo stile profetico. Ma per essere realmente profetici occorre far emergere nuove modalità creative e certamente una di queste è il linguaggio. Afferma Matthew Fox al riguardo che: "se quello che dici può essere compreso solo dai tuoi colleghi o dalla classe dei professionisti, è molto probabile che tu non sia né profetico né saggio, che tu non sia, come la Sapienza personificata la quale grida per le strade e nelle piazze (cfr. Pr 1,20). Lo status e l'orgoglio professionale non giustificano l'uso di un linguaggio elitario, al contrario, dovrebbero costituire una ragione per diventare profetici nella propria professionalità, ovvero cominciare a trasformarla in modo che si metta al servizio degli oppressi e cessi di legittimare gli oppressori" (In principio era la gioia, </w:t>
      </w:r>
      <w:proofErr w:type="spellStart"/>
      <w:r w:rsidRPr="00CC0442">
        <w:rPr>
          <w:rFonts w:ascii="Cherry Cream Soda" w:eastAsia="Times New Roman" w:hAnsi="Cherry Cream Soda" w:cs="Segoe UI"/>
          <w:b/>
          <w:bCs/>
          <w:i/>
          <w:iCs/>
          <w:color w:val="000000"/>
          <w:sz w:val="27"/>
          <w:szCs w:val="27"/>
          <w:lang w:eastAsia="it-IT"/>
        </w:rPr>
        <w:t>Fazi</w:t>
      </w:r>
      <w:proofErr w:type="spellEnd"/>
      <w:r w:rsidRPr="00CC0442">
        <w:rPr>
          <w:rFonts w:ascii="Cherry Cream Soda" w:eastAsia="Times New Roman" w:hAnsi="Cherry Cream Soda" w:cs="Segoe UI"/>
          <w:b/>
          <w:bCs/>
          <w:i/>
          <w:iCs/>
          <w:color w:val="000000"/>
          <w:sz w:val="27"/>
          <w:szCs w:val="27"/>
          <w:lang w:eastAsia="it-IT"/>
        </w:rPr>
        <w:t xml:space="preserve"> Editore, pag. 326-327).</w:t>
      </w:r>
    </w:p>
    <w:p w:rsidR="00CC0442" w:rsidRPr="00CC0442" w:rsidRDefault="00CC0442" w:rsidP="00CC0442">
      <w:pPr>
        <w:shd w:val="clear" w:color="auto" w:fill="FAFAFA"/>
        <w:spacing w:after="0" w:line="285" w:lineRule="atLeast"/>
        <w:jc w:val="both"/>
        <w:rPr>
          <w:rFonts w:ascii="Cherry Cream Soda" w:eastAsia="Times New Roman" w:hAnsi="Cherry Cream Soda" w:cs="Segoe UI"/>
          <w:color w:val="000000"/>
          <w:sz w:val="21"/>
          <w:szCs w:val="21"/>
          <w:lang w:eastAsia="it-IT"/>
        </w:rPr>
      </w:pPr>
    </w:p>
    <w:p w:rsidR="00106637" w:rsidRDefault="00106637">
      <w:bookmarkStart w:id="0" w:name="_GoBack"/>
      <w:bookmarkEnd w:id="0"/>
    </w:p>
    <w:sectPr w:rsidR="001066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herry Cream Sod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42"/>
    <w:rsid w:val="00106637"/>
    <w:rsid w:val="00CC0442"/>
    <w:rsid w:val="00E3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C0442"/>
    <w:rPr>
      <w:strike w:val="0"/>
      <w:dstrike w:val="0"/>
      <w:color w:val="0072C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C0442"/>
    <w:rPr>
      <w:strike w:val="0"/>
      <w:dstrike w:val="0"/>
      <w:color w:val="0072C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2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4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01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47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005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69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72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32216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02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20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286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101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333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267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58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990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829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781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89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luciano</cp:lastModifiedBy>
  <cp:revision>2</cp:revision>
  <dcterms:created xsi:type="dcterms:W3CDTF">2013-06-08T06:59:00Z</dcterms:created>
  <dcterms:modified xsi:type="dcterms:W3CDTF">2013-06-08T07:00:00Z</dcterms:modified>
</cp:coreProperties>
</file>