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BD" w:rsidRPr="003402BD" w:rsidRDefault="003402BD" w:rsidP="003402B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3402BD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fldChar w:fldCharType="begin"/>
      </w:r>
      <w:r w:rsidRPr="003402BD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instrText xml:space="preserve"> HYPERLINK "http://link.huffingtonpost.com/5096c9f97e8d3067ccf1988710n04.2ob/UaDgA8JSURk2WbUlB95a9" \t "_blank" </w:instrText>
      </w:r>
      <w:r w:rsidRPr="003402BD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fldChar w:fldCharType="separate"/>
      </w:r>
      <w:r w:rsidRPr="003402BD">
        <w:rPr>
          <w:rFonts w:ascii="Arial" w:eastAsia="Times New Roman" w:hAnsi="Arial" w:cs="Arial"/>
          <w:b/>
          <w:bCs/>
          <w:color w:val="000001"/>
          <w:sz w:val="38"/>
          <w:szCs w:val="38"/>
          <w:lang w:eastAsia="it-IT"/>
        </w:rPr>
        <w:t>Luxuria riceve l'ostia dal cardinale Bagnasco</w:t>
      </w:r>
      <w:r w:rsidRPr="003402BD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fldChar w:fldCharType="end"/>
      </w:r>
      <w:r w:rsidRPr="003402BD"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  <w:t xml:space="preserve"> </w:t>
      </w:r>
    </w:p>
    <w:p w:rsidR="003402BD" w:rsidRPr="003402BD" w:rsidRDefault="003402BD" w:rsidP="003402B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>
        <w:rPr>
          <w:rFonts w:ascii="Segoe UI" w:eastAsia="Times New Roman" w:hAnsi="Segoe UI" w:cs="Segoe UI"/>
          <w:noProof/>
          <w:color w:val="0072C6"/>
          <w:sz w:val="21"/>
          <w:szCs w:val="21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s://dub107.mail.live.com/Handlers/ImageProxy.mvc?bicild=&amp;canary=dL%2bJ%2bBHzdGvGUvfInUT67C0MUevVNE7Vk53WGEjlhlo%3d0&amp;url=http%3a%2f%2fi.huffpost.com%2fgen%2f1157318%2fthumbs%2fr-DON-GALLO-600x275.jp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" o:spid="_x0000_s1026" alt="https://dub107.mail.live.com/Handlers/ImageProxy.mvc?bicild=&amp;canary=dL%2bJ%2bBHzdGvGUvfInUT67C0MUevVNE7Vk53WGEjlhlo%3d0&amp;url=http%3a%2f%2fi.huffpost.com%2fgen%2f1157318%2fthumbs%2fr-DON-GALLO-600x275.jpg" href="http://link.huffingtonpost.com/5096c9f97e8d3067ccf1988710n04.2ob/UaDgA8JSURk2WbUmB34bb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402BD" w:rsidRPr="003402BD" w:rsidRDefault="003402BD" w:rsidP="003402BD">
      <w:pPr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it-IT"/>
        </w:rPr>
      </w:pPr>
      <w:r w:rsidRPr="003402BD">
        <w:rPr>
          <w:rFonts w:ascii="Helvetica" w:eastAsia="Times New Roman" w:hAnsi="Helvetica" w:cs="Helvetica"/>
          <w:color w:val="000001"/>
          <w:sz w:val="18"/>
          <w:szCs w:val="18"/>
          <w:lang w:eastAsia="it-IT"/>
        </w:rPr>
        <w:t xml:space="preserve">Durante i funerali di Don Andrea Gallo, nella chiesa del Carmine, il cardinale Angelo Bagnasco, presidente della </w:t>
      </w:r>
      <w:proofErr w:type="spellStart"/>
      <w:r w:rsidRPr="003402BD">
        <w:rPr>
          <w:rFonts w:ascii="Helvetica" w:eastAsia="Times New Roman" w:hAnsi="Helvetica" w:cs="Helvetica"/>
          <w:color w:val="000001"/>
          <w:sz w:val="18"/>
          <w:szCs w:val="18"/>
          <w:lang w:eastAsia="it-IT"/>
        </w:rPr>
        <w:t>Cei</w:t>
      </w:r>
      <w:proofErr w:type="spellEnd"/>
      <w:r w:rsidRPr="003402BD">
        <w:rPr>
          <w:rFonts w:ascii="Helvetica" w:eastAsia="Times New Roman" w:hAnsi="Helvetica" w:cs="Helvetica"/>
          <w:color w:val="000001"/>
          <w:sz w:val="18"/>
          <w:szCs w:val="18"/>
          <w:lang w:eastAsia="it-IT"/>
        </w:rPr>
        <w:t xml:space="preserve"> e arcivescovo di Genova, ha dato la comunione, tra gli altri a Regina, presidente del </w:t>
      </w:r>
      <w:proofErr w:type="spellStart"/>
      <w:r w:rsidRPr="003402BD">
        <w:rPr>
          <w:rFonts w:ascii="Helvetica" w:eastAsia="Times New Roman" w:hAnsi="Helvetica" w:cs="Helvetica"/>
          <w:color w:val="000001"/>
          <w:sz w:val="18"/>
          <w:szCs w:val="18"/>
          <w:lang w:eastAsia="it-IT"/>
        </w:rPr>
        <w:t>Mit</w:t>
      </w:r>
      <w:proofErr w:type="spellEnd"/>
      <w:r w:rsidRPr="003402BD">
        <w:rPr>
          <w:rFonts w:ascii="Helvetica" w:eastAsia="Times New Roman" w:hAnsi="Helvetica" w:cs="Helvetica"/>
          <w:color w:val="000001"/>
          <w:sz w:val="18"/>
          <w:szCs w:val="18"/>
          <w:lang w:eastAsia="it-IT"/>
        </w:rPr>
        <w:t xml:space="preserve">, Movimento italiano transgender e all'ex parlamentare Vladimir Luxuria, che poco prima aveva preso la parola per una preghiera. Nel suo intervento Luxuria aveva ringraziato Don Gallo "per averci aperto le porte della tua chiesa e del tuo cuore. Grazie di averci fatto sentire tutte, noi creature </w:t>
      </w:r>
      <w:proofErr w:type="spellStart"/>
      <w:r w:rsidRPr="003402BD">
        <w:rPr>
          <w:rFonts w:ascii="Helvetica" w:eastAsia="Times New Roman" w:hAnsi="Helvetica" w:cs="Helvetica"/>
          <w:color w:val="000001"/>
          <w:sz w:val="18"/>
          <w:szCs w:val="18"/>
          <w:lang w:eastAsia="it-IT"/>
        </w:rPr>
        <w:t>trasngender</w:t>
      </w:r>
      <w:proofErr w:type="spellEnd"/>
      <w:r w:rsidRPr="003402BD">
        <w:rPr>
          <w:rFonts w:ascii="Helvetica" w:eastAsia="Times New Roman" w:hAnsi="Helvetica" w:cs="Helvetica"/>
          <w:color w:val="000001"/>
          <w:sz w:val="18"/>
          <w:szCs w:val="18"/>
          <w:lang w:eastAsia="it-IT"/>
        </w:rPr>
        <w:t>, figlie di Dio, volute da Dio, amate da Dio. Ci auguriamo che tanti seguano il tuo esempio".</w:t>
      </w:r>
    </w:p>
    <w:p w:rsidR="00E05A67" w:rsidRDefault="00E05A67">
      <w:bookmarkStart w:id="0" w:name="_GoBack"/>
      <w:bookmarkEnd w:id="0"/>
    </w:p>
    <w:sectPr w:rsidR="00E05A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D"/>
    <w:rsid w:val="003402BD"/>
    <w:rsid w:val="00E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402BD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402BD"/>
    <w:rPr>
      <w:strike w:val="0"/>
      <w:dstrike w:val="0"/>
      <w:color w:val="007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4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0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706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8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489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7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64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17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47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5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1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23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nk.huffingtonpost.com/5096c9f97e8d3067ccf1988710n04.2ob/UaDgA8JSURk2WbUmB34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2013-05-25T18:36:00Z</dcterms:created>
  <dcterms:modified xsi:type="dcterms:W3CDTF">2013-05-25T18:38:00Z</dcterms:modified>
</cp:coreProperties>
</file>